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A2" w:rsidRPr="00C60045" w:rsidRDefault="004B16A2" w:rsidP="004B16A2">
      <w:pPr>
        <w:jc w:val="center"/>
        <w:rPr>
          <w:rFonts w:cs="Times New Roman"/>
          <w:b/>
          <w:sz w:val="24"/>
          <w:szCs w:val="24"/>
        </w:rPr>
      </w:pPr>
      <w:r w:rsidRPr="00C60045">
        <w:rPr>
          <w:rFonts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00C443" wp14:editId="1F75F258">
            <wp:simplePos x="0" y="0"/>
            <wp:positionH relativeFrom="column">
              <wp:posOffset>34290</wp:posOffset>
            </wp:positionH>
            <wp:positionV relativeFrom="paragraph">
              <wp:posOffset>180340</wp:posOffset>
            </wp:positionV>
            <wp:extent cx="2739390" cy="1826260"/>
            <wp:effectExtent l="0" t="0" r="3810" b="2540"/>
            <wp:wrapThrough wrapText="bothSides">
              <wp:wrapPolygon edited="0">
                <wp:start x="0" y="0"/>
                <wp:lineTo x="0" y="21405"/>
                <wp:lineTo x="21480" y="21405"/>
                <wp:lineTo x="21480" y="0"/>
                <wp:lineTo x="0" y="0"/>
              </wp:wrapPolygon>
            </wp:wrapThrough>
            <wp:docPr id="3" name="Рисунок 3" descr="\\SERVER777\docsspo\2_Шпаргалки для взрослых\Рекомендации родителям декабрь 2022 год\perexodnyj-vozrast-ili-kak-uberech-podrostka-ot-ploxogo-vliyaniya-okru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777\docsspo\2_Шпаргалки для взрослых\Рекомендации родителям декабрь 2022 год\perexodnyj-vozrast-ili-kak-uberech-podrostka-ot-ploxogo-vliyaniya-okruzhen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045">
        <w:rPr>
          <w:rFonts w:cs="Times New Roman"/>
          <w:b/>
          <w:sz w:val="24"/>
          <w:szCs w:val="24"/>
        </w:rPr>
        <w:t>Рекомендации для родителей</w:t>
      </w:r>
    </w:p>
    <w:p w:rsidR="004B16A2" w:rsidRPr="00C60045" w:rsidRDefault="004B16A2" w:rsidP="004B16A2">
      <w:pPr>
        <w:rPr>
          <w:rFonts w:cs="Times New Roman"/>
          <w:b/>
          <w:sz w:val="24"/>
          <w:szCs w:val="24"/>
        </w:rPr>
      </w:pPr>
    </w:p>
    <w:p w:rsidR="004B16A2" w:rsidRPr="00C60045" w:rsidRDefault="004B16A2" w:rsidP="004B16A2">
      <w:pPr>
        <w:rPr>
          <w:rFonts w:cs="Times New Roman"/>
          <w:b/>
          <w:sz w:val="24"/>
          <w:szCs w:val="24"/>
        </w:rPr>
      </w:pPr>
      <w:bookmarkStart w:id="0" w:name="_GoBack"/>
      <w:r w:rsidRPr="00C60045">
        <w:rPr>
          <w:rFonts w:cs="Times New Roman"/>
          <w:b/>
          <w:sz w:val="24"/>
          <w:szCs w:val="24"/>
        </w:rPr>
        <w:t>ЧТО ДЕЛАТЬ, ЕСЛИ ВЫ УЗНАЛИ, ЧТО ВАШ РЕБЕНОК ПОДВЕРГАЕТСЯ ТРАВЛЕ?</w:t>
      </w:r>
      <w:bookmarkEnd w:id="0"/>
    </w:p>
    <w:p w:rsidR="004B16A2" w:rsidRPr="00C60045" w:rsidRDefault="004B16A2" w:rsidP="004B16A2">
      <w:pPr>
        <w:rPr>
          <w:rFonts w:cs="Times New Roman"/>
          <w:b/>
          <w:sz w:val="24"/>
          <w:szCs w:val="24"/>
        </w:rPr>
      </w:pPr>
    </w:p>
    <w:p w:rsidR="004B16A2" w:rsidRPr="00C60045" w:rsidRDefault="004B16A2" w:rsidP="004B16A2">
      <w:pPr>
        <w:jc w:val="both"/>
        <w:rPr>
          <w:rFonts w:cs="Times New Roman"/>
          <w:sz w:val="24"/>
          <w:szCs w:val="24"/>
        </w:rPr>
      </w:pPr>
      <w:r w:rsidRPr="00C60045">
        <w:rPr>
          <w:rFonts w:cs="Times New Roman"/>
          <w:b/>
          <w:sz w:val="24"/>
          <w:szCs w:val="24"/>
        </w:rPr>
        <w:t>1. НЕ ЗАБЫВАЙТЕ, ЧТО НИЧТО НЕ ОПРАВДЫВАЕТ ИЗДЕВАТЕЛЬСТВА!</w:t>
      </w:r>
      <w:r w:rsidRPr="00C60045">
        <w:rPr>
          <w:rFonts w:cs="Times New Roman"/>
          <w:sz w:val="24"/>
          <w:szCs w:val="24"/>
        </w:rPr>
        <w:t xml:space="preserve"> Поведение, характер, национальность, форма тела, цвет волос, материальное положение, навыки и знания (или их отсутствие), одежда или привычки человека не оправдывают нападок на него.</w:t>
      </w:r>
    </w:p>
    <w:p w:rsidR="004B16A2" w:rsidRPr="00C60045" w:rsidRDefault="004B16A2" w:rsidP="004B16A2">
      <w:pPr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 xml:space="preserve"> 2. РЕБЕНОК, СТАВШИЙ ЖЕРТВОЙ ИЗДЕВАТЕЛЬСТВ, МОЖЕТ БЫТЬ НЕ ГОТОВ ОБСУЖДАТЬ ЭТО</w:t>
      </w:r>
      <w:r>
        <w:rPr>
          <w:rFonts w:cs="Times New Roman"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Любое обсуждение заставит ребенка вновь пережить негативные эмоции, а это значит, что вы должны быть очень деликатны, когда разговариваете с ним. </w:t>
      </w:r>
    </w:p>
    <w:p w:rsidR="004B16A2" w:rsidRPr="00C60045" w:rsidRDefault="004B16A2" w:rsidP="004B16A2">
      <w:pPr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3. НЕ ПЫТАЙТЕСЬ СДЕЛАТЬ СОБЫТИЯ МЕНЕЕ ЗНАЧИМЫМИ ИЛИ ИСПОЛЬЗОВАТЬ ИРОНИЮ; НЕ ПРЕДЛАГАЙТЕ БЫСТРЫЕ РЕШЕНИЯ И НЕ ОБВИНЯЙТЕ НИКОГО</w:t>
      </w:r>
      <w:r>
        <w:rPr>
          <w:rFonts w:cs="Times New Roman"/>
          <w:sz w:val="24"/>
          <w:szCs w:val="24"/>
        </w:rPr>
        <w:t>.</w:t>
      </w:r>
      <w:r w:rsidRPr="00287969">
        <w:rPr>
          <w:rFonts w:cs="Times New Roman"/>
          <w:sz w:val="24"/>
          <w:szCs w:val="24"/>
        </w:rPr>
        <w:t xml:space="preserve"> </w:t>
      </w:r>
      <w:r w:rsidRPr="00C60045">
        <w:rPr>
          <w:rFonts w:cs="Times New Roman"/>
          <w:sz w:val="24"/>
          <w:szCs w:val="24"/>
        </w:rPr>
        <w:t xml:space="preserve">Избегайте говорить такие вещи, как: «Это ничего, ты будешь в порядке, ничего страшного!», «Ты больше не ребенок, ты должен с этим справиться!», «Просто держись подальше от хулиганов!» или «Не будь таким плаксой!» Другие дети очень важны для вашего ребенка, и ему важно чувствовать их одобрение. </w:t>
      </w:r>
    </w:p>
    <w:p w:rsidR="004B16A2" w:rsidRPr="00C60045" w:rsidRDefault="004B16A2" w:rsidP="004B16A2">
      <w:pPr>
        <w:jc w:val="both"/>
        <w:rPr>
          <w:rFonts w:cs="Times New Roman"/>
          <w:sz w:val="24"/>
          <w:szCs w:val="24"/>
        </w:rPr>
      </w:pPr>
      <w:r w:rsidRPr="00C60045">
        <w:rPr>
          <w:rFonts w:cs="Times New Roman"/>
          <w:sz w:val="24"/>
          <w:szCs w:val="24"/>
        </w:rPr>
        <w:t xml:space="preserve"> </w:t>
      </w:r>
      <w:r w:rsidRPr="00287969">
        <w:rPr>
          <w:rFonts w:cs="Times New Roman"/>
          <w:b/>
          <w:sz w:val="24"/>
          <w:szCs w:val="24"/>
        </w:rPr>
        <w:t>4. ТОЛЬКО САМ РЕБЕНОК МОЖЕТ ОЦЕНИТЬ, ЧУВСТВУЕТ ЛИ ОН СЕБЯ ХОРОШО И БЕЗОПАСНО ИЛИ ЧУВСТВУЕТ УГРОЗУ ОТ ЧЬЕГО-ТО ПОВЕДЕНИЯ</w:t>
      </w:r>
      <w:r>
        <w:rPr>
          <w:rFonts w:cs="Times New Roman"/>
          <w:b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То, что кажется незначительным для родителя, может восприниматься ребенком как что-то страшное. </w:t>
      </w:r>
    </w:p>
    <w:p w:rsidR="004B16A2" w:rsidRPr="00C60045" w:rsidRDefault="004B16A2" w:rsidP="004B16A2">
      <w:pPr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5. НЕ ТОЛЬКО ШКОЛА И УЧИТЕЛЯ НЕСУТ ОТВЕТСТВЕННОСТЬ ЗА СЛУЧАИ ИЗДЕВАТЕЛЬСТВ.</w:t>
      </w:r>
      <w:r w:rsidRPr="00C60045">
        <w:rPr>
          <w:rFonts w:cs="Times New Roman"/>
          <w:sz w:val="24"/>
          <w:szCs w:val="24"/>
        </w:rPr>
        <w:t xml:space="preserve">  Хотя родителям может показаться, что учителя могут и должны контролировать все, что происходит в школе, на практике это невозможно. Всегда есть моменты в течение дня, когда сотрудники школы не находятся там, где происходит травля, и не могут засвидетельствовать случай </w:t>
      </w:r>
      <w:proofErr w:type="spellStart"/>
      <w:r w:rsidRPr="00C60045">
        <w:rPr>
          <w:rFonts w:cs="Times New Roman"/>
          <w:sz w:val="24"/>
          <w:szCs w:val="24"/>
        </w:rPr>
        <w:t>буллинга</w:t>
      </w:r>
      <w:proofErr w:type="spellEnd"/>
      <w:r w:rsidRPr="00C60045">
        <w:rPr>
          <w:rFonts w:cs="Times New Roman"/>
          <w:sz w:val="24"/>
          <w:szCs w:val="24"/>
        </w:rPr>
        <w:t xml:space="preserve">. </w:t>
      </w:r>
    </w:p>
    <w:p w:rsidR="004B16A2" w:rsidRPr="00C60045" w:rsidRDefault="004B16A2" w:rsidP="004B16A2">
      <w:pPr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6. ПОЙМИТЕ СТРАХ ВАШЕГО РЕБЕНКА ПЕРЕД ИЗДЕВАТЕЛЬСТВАМИ</w:t>
      </w:r>
      <w:r>
        <w:rPr>
          <w:rFonts w:cs="Times New Roman"/>
          <w:b/>
          <w:sz w:val="24"/>
          <w:szCs w:val="24"/>
        </w:rPr>
        <w:t>.</w:t>
      </w:r>
      <w:r w:rsidRPr="00287969">
        <w:rPr>
          <w:rFonts w:cs="Times New Roman"/>
          <w:b/>
          <w:sz w:val="24"/>
          <w:szCs w:val="24"/>
        </w:rPr>
        <w:t xml:space="preserve"> </w:t>
      </w:r>
      <w:r w:rsidRPr="00C60045">
        <w:rPr>
          <w:rFonts w:cs="Times New Roman"/>
          <w:sz w:val="24"/>
          <w:szCs w:val="24"/>
        </w:rPr>
        <w:t xml:space="preserve">Дети могут ощущать, причем вполне обоснованно, неспособность своих родителей или учителей немедленно и навсегда решить проблему, поскольку ни родители, ни учителя не сопровождают ребенка постоянно. Существует также угроза того, что, открыто говоря о проблеме, они могут быть осуждены своими сверстниками. </w:t>
      </w:r>
    </w:p>
    <w:p w:rsidR="004B16A2" w:rsidRPr="00C60045" w:rsidRDefault="004B16A2" w:rsidP="004B16A2">
      <w:pPr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7. КАЖДЫЙ ЧЕЛОВЕК ИМЕЕТ ПРАВО И ОБЯЗАН НЕМЕДЛЕННО ПРЕКРАТИТЬ ТРАВЛЮ</w:t>
      </w:r>
      <w:r>
        <w:rPr>
          <w:rFonts w:cs="Times New Roman"/>
          <w:b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Любой ребенок может столкнуться с конфликтом, но </w:t>
      </w:r>
      <w:proofErr w:type="spellStart"/>
      <w:r w:rsidRPr="00C60045">
        <w:rPr>
          <w:rFonts w:cs="Times New Roman"/>
          <w:sz w:val="24"/>
          <w:szCs w:val="24"/>
        </w:rPr>
        <w:t>буллинг</w:t>
      </w:r>
      <w:proofErr w:type="spellEnd"/>
      <w:r w:rsidRPr="00C60045">
        <w:rPr>
          <w:rFonts w:cs="Times New Roman"/>
          <w:sz w:val="24"/>
          <w:szCs w:val="24"/>
        </w:rPr>
        <w:t xml:space="preserve"> как систематическое причинение вреда другим абсолютно неприемлем. </w:t>
      </w:r>
    </w:p>
    <w:p w:rsidR="004B16A2" w:rsidRPr="00C60045" w:rsidRDefault="004B16A2" w:rsidP="004B16A2">
      <w:pPr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8. РАССМОТРИТЕ ВОЗМОЖНОСТЬ ТОГО, ЧТО ВАШ РЕБЕНОК НЕ СКАЗАЛ УЧИТЕЛЮ О ТОМ, ЧТО ЕГО ТРАВЯТ, ЧТО ОН НЕ МОЖЕТ РАССКАЗАТЬ ВАМ ВСЕ ИЛИ ЧТО ОН МОЖЕТ ИСКАЗИТЬ НЕКОТОРЫЕ ДЕТАЛИ</w:t>
      </w:r>
      <w:r>
        <w:rPr>
          <w:rFonts w:cs="Times New Roman"/>
          <w:b/>
          <w:sz w:val="24"/>
          <w:szCs w:val="24"/>
        </w:rPr>
        <w:t>.</w:t>
      </w:r>
      <w:r w:rsidRPr="00287969">
        <w:rPr>
          <w:rFonts w:cs="Times New Roman"/>
          <w:b/>
          <w:sz w:val="24"/>
          <w:szCs w:val="24"/>
        </w:rPr>
        <w:t xml:space="preserve"> </w:t>
      </w:r>
      <w:r w:rsidRPr="00C60045">
        <w:rPr>
          <w:rFonts w:cs="Times New Roman"/>
          <w:sz w:val="24"/>
          <w:szCs w:val="24"/>
        </w:rPr>
        <w:t xml:space="preserve">Дети могут чувствовать, что они виноваты в некоторых ситуациях, что они бесполезны или что сокрытие правды спасет их от осуждения другими детьми или родителями. </w:t>
      </w:r>
    </w:p>
    <w:p w:rsidR="004B16A2" w:rsidRPr="00C60045" w:rsidRDefault="004B16A2" w:rsidP="004B16A2">
      <w:pPr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9. КАК РОДИТЕЛЬ, ВЫ НЕ МОЖЕТЕ ТРЕБОВАТЬ, ЧТОБЫ ВАШ РЕБЕНОК БЫЛ ПОПУЛЯРЕН В СВОЕМ КЛАССЕ, ЧТО, КОГДА ВАШ РЕБЕНОК ОТНОСИТСЯ К ДРУГИМ С УВАЖЕНИЕМ, К НЕМУ ОТНОСЯТСЯ С УВАЖЕНИЕМ В ОТВЕТ</w:t>
      </w:r>
      <w:r>
        <w:rPr>
          <w:rFonts w:cs="Times New Roman"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Вы также имеете право требовать, чтобы школьный персонал сотрудничал с родителями для обеспечения безопасности, и вы можете попросить их проконтролировать, чтобы дети относились ко всем уважительно. </w:t>
      </w:r>
    </w:p>
    <w:p w:rsidR="004B16A2" w:rsidRPr="00287969" w:rsidRDefault="004B16A2" w:rsidP="004B16A2">
      <w:pPr>
        <w:jc w:val="center"/>
        <w:rPr>
          <w:rFonts w:cs="Times New Roman"/>
          <w:b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ЧТО ВЫ ДОЛЖНЫ СДЕЛАТЬ?</w:t>
      </w:r>
    </w:p>
    <w:p w:rsidR="004B16A2" w:rsidRPr="00651133" w:rsidRDefault="004B16A2" w:rsidP="004B16A2">
      <w:pPr>
        <w:ind w:firstLine="708"/>
        <w:jc w:val="both"/>
        <w:rPr>
          <w:rFonts w:cs="Times New Roman"/>
          <w:color w:val="FF0000"/>
          <w:sz w:val="24"/>
          <w:szCs w:val="24"/>
        </w:rPr>
      </w:pPr>
      <w:r w:rsidRPr="00C60045">
        <w:rPr>
          <w:rFonts w:cs="Times New Roman"/>
          <w:sz w:val="24"/>
          <w:szCs w:val="24"/>
        </w:rPr>
        <w:lastRenderedPageBreak/>
        <w:t xml:space="preserve">Если вы заметили признаки в поведении ребенка, по которым можно предположить, что он стал жертвой </w:t>
      </w:r>
      <w:proofErr w:type="spellStart"/>
      <w:r w:rsidRPr="00C60045">
        <w:rPr>
          <w:rFonts w:cs="Times New Roman"/>
          <w:sz w:val="24"/>
          <w:szCs w:val="24"/>
        </w:rPr>
        <w:t>буллинга</w:t>
      </w:r>
      <w:proofErr w:type="spellEnd"/>
      <w:r w:rsidRPr="00C60045">
        <w:rPr>
          <w:rFonts w:cs="Times New Roman"/>
          <w:sz w:val="24"/>
          <w:szCs w:val="24"/>
        </w:rPr>
        <w:t xml:space="preserve"> (уходы из школы, страх школы, отсутствие друзей, гнев против всех и вся, признаки физического насилия и т. </w:t>
      </w:r>
      <w:r w:rsidRPr="00484C43">
        <w:rPr>
          <w:rFonts w:cs="Times New Roman"/>
          <w:sz w:val="24"/>
          <w:szCs w:val="24"/>
        </w:rPr>
        <w:t>д.):</w:t>
      </w:r>
    </w:p>
    <w:p w:rsidR="004B16A2" w:rsidRPr="00C60045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1. СОХРАНЯЙТЕ СПОКОЙСТВИЕ И ПОДУМАЙТЕ, КАК БЫ ВЫ МОГЛИ ОБСУДИТЬ ЭТОТ ВОПРОС С РЕБЕНКОМ</w:t>
      </w:r>
      <w:r>
        <w:rPr>
          <w:rFonts w:cs="Times New Roman"/>
          <w:b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Вы как родитель подаете пример своему ребенку своим поведением. Хотя это может быть трудно для вас, постарайтесь сохранить спокойствие, действия на эмоциях может привести вас к принятию решений, о которых вы позже будете сожалеть.</w:t>
      </w:r>
    </w:p>
    <w:p w:rsidR="004B16A2" w:rsidRPr="00C60045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 xml:space="preserve"> 2. ПОГОВОРИТЕ С РЕБЕНКОМ И РАССКАЖИТЕ ЕМУ, ЧТО ВЫ ЗАМЕТИЛИ, ЧТО У НЕГО ПРОБЛЕМЫ</w:t>
      </w:r>
      <w:r>
        <w:rPr>
          <w:rFonts w:cs="Times New Roman"/>
          <w:b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Скажите ему, что вы беспокоитесь и хотите помочь. Поддержите своего ребенка и будьте человеком, которому он может безоговорочно доверять.</w:t>
      </w:r>
    </w:p>
    <w:p w:rsidR="004B16A2" w:rsidRPr="00C60045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 xml:space="preserve"> 3. ПООБЕЩАЙТЕ СВОЕМУ РЕБЕНКУ, ЧТО ВЫ НЕ БУДЕТЕ СЕРДИТЬСЯ НА НЕГО, ЕСЛИ ОН РАССКАЖЕТ ВАМ ВСЕ</w:t>
      </w:r>
      <w:r>
        <w:rPr>
          <w:rFonts w:cs="Times New Roman"/>
          <w:b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Когда ребенок говорит о сложных вещах, он должен знать, что родители поддержат его, несмотря ни на что.</w:t>
      </w:r>
    </w:p>
    <w:p w:rsidR="004B16A2" w:rsidRPr="00C60045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C60045">
        <w:rPr>
          <w:rFonts w:cs="Times New Roman"/>
          <w:sz w:val="24"/>
          <w:szCs w:val="24"/>
        </w:rPr>
        <w:t xml:space="preserve"> </w:t>
      </w:r>
      <w:r w:rsidRPr="00287969">
        <w:rPr>
          <w:rFonts w:cs="Times New Roman"/>
          <w:b/>
          <w:sz w:val="24"/>
          <w:szCs w:val="24"/>
        </w:rPr>
        <w:t>4. ОБСУДИТЕ СЛЕДУЮЩИЕ ШАГИ, КОТОРЫЕ НЕОБХОДИМО ПРЕДПРИНЯТЬ, ЧТОБЫ ОСТАНОВИТЬ ТРАВЛЮ</w:t>
      </w:r>
      <w:r>
        <w:rPr>
          <w:rFonts w:cs="Times New Roman"/>
          <w:b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Прежде чем идти к кому-либо и раскрыть все подробности </w:t>
      </w:r>
      <w:proofErr w:type="spellStart"/>
      <w:r w:rsidRPr="00C60045">
        <w:rPr>
          <w:rFonts w:cs="Times New Roman"/>
          <w:sz w:val="24"/>
          <w:szCs w:val="24"/>
        </w:rPr>
        <w:t>буллинга</w:t>
      </w:r>
      <w:proofErr w:type="spellEnd"/>
      <w:r w:rsidRPr="00C60045">
        <w:rPr>
          <w:rFonts w:cs="Times New Roman"/>
          <w:sz w:val="24"/>
          <w:szCs w:val="24"/>
        </w:rPr>
        <w:t xml:space="preserve">, обсудите это со своим ребенком. Он должен быть уверен, что вы не предпримете никаких шагов за </w:t>
      </w:r>
      <w:r w:rsidRPr="00484C43">
        <w:rPr>
          <w:rFonts w:cs="Times New Roman"/>
          <w:sz w:val="24"/>
          <w:szCs w:val="24"/>
        </w:rPr>
        <w:t xml:space="preserve">его </w:t>
      </w:r>
      <w:r w:rsidRPr="00C60045">
        <w:rPr>
          <w:rFonts w:cs="Times New Roman"/>
          <w:sz w:val="24"/>
          <w:szCs w:val="24"/>
        </w:rPr>
        <w:t xml:space="preserve">спиной для решения этого вопроса. </w:t>
      </w:r>
    </w:p>
    <w:p w:rsidR="004B16A2" w:rsidRPr="00C60045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5. СВЯЖИТЕСЬ СО ШКОЛОЙ И СПРОСИТЕ, ЧТО ВЫ МОГЛИ БЫ СДЕЛАТЬ ВМЕСТЕ, ЧТОБЫ ОСТАНОВИТЬ БУЛЛИНГ</w:t>
      </w:r>
      <w:r>
        <w:rPr>
          <w:rFonts w:cs="Times New Roman"/>
          <w:b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Травлю можно прекратить, если все взрослые работают </w:t>
      </w:r>
      <w:proofErr w:type="gramStart"/>
      <w:r w:rsidRPr="00C60045">
        <w:rPr>
          <w:rFonts w:cs="Times New Roman"/>
          <w:sz w:val="24"/>
          <w:szCs w:val="24"/>
        </w:rPr>
        <w:t>вместе</w:t>
      </w:r>
      <w:proofErr w:type="gramEnd"/>
      <w:r w:rsidRPr="00C60045">
        <w:rPr>
          <w:rFonts w:cs="Times New Roman"/>
          <w:sz w:val="24"/>
          <w:szCs w:val="24"/>
        </w:rPr>
        <w:t xml:space="preserve"> и каждый из них вносит свой вклад.</w:t>
      </w:r>
    </w:p>
    <w:p w:rsidR="004B16A2" w:rsidRPr="00C60045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 xml:space="preserve"> 6. ОЦЕНИТЕ СВОИ ЗНАНИЯ И НАВЫКИ, ЧТОБЫ СПРАВИТЬСЯ С СИТУАЦИЕЙ</w:t>
      </w:r>
      <w:r>
        <w:rPr>
          <w:rFonts w:cs="Times New Roman"/>
          <w:b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 в школе или консультационном центре). </w:t>
      </w:r>
    </w:p>
    <w:p w:rsidR="004B16A2" w:rsidRPr="00287969" w:rsidRDefault="004B16A2" w:rsidP="004B16A2">
      <w:pPr>
        <w:ind w:firstLine="708"/>
        <w:jc w:val="center"/>
        <w:rPr>
          <w:rFonts w:cs="Times New Roman"/>
          <w:b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ЕС</w:t>
      </w:r>
      <w:r>
        <w:rPr>
          <w:rFonts w:cs="Times New Roman"/>
          <w:b/>
          <w:sz w:val="24"/>
          <w:szCs w:val="24"/>
        </w:rPr>
        <w:t>ЛИ ВЫ УЗНАЕТЕ, ЧТО ВАШ РЕБЕНОК -</w:t>
      </w:r>
      <w:r w:rsidRPr="00287969">
        <w:rPr>
          <w:rFonts w:cs="Times New Roman"/>
          <w:b/>
          <w:sz w:val="24"/>
          <w:szCs w:val="24"/>
        </w:rPr>
        <w:t xml:space="preserve"> ЗАЧИНЩИК ТРАВЛИ. </w:t>
      </w:r>
    </w:p>
    <w:p w:rsidR="004B16A2" w:rsidRPr="00C60045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1. АГРЕССОР НЕ ПЛОХОЙ РЕБЕНОК, И ВЫ НЕ ПЛОХОЙ РОДИТЕЛЬ</w:t>
      </w:r>
      <w:r>
        <w:rPr>
          <w:rFonts w:cs="Times New Roman"/>
          <w:sz w:val="24"/>
          <w:szCs w:val="24"/>
        </w:rPr>
        <w:t xml:space="preserve">. </w:t>
      </w:r>
      <w:r w:rsidRPr="00C60045">
        <w:rPr>
          <w:rFonts w:cs="Times New Roman"/>
          <w:sz w:val="24"/>
          <w:szCs w:val="24"/>
        </w:rPr>
        <w:t xml:space="preserve">Хулиган нуждается в помощи, но причиненный им ущерб должен быть ему объяснен. Если вы считаете, что вам нужен совет о том, как поддерживать вашего ребенка, не стесняйтесь обращаться к специалисту (например, школьному психологу). </w:t>
      </w:r>
    </w:p>
    <w:p w:rsidR="004B16A2" w:rsidRPr="00C60045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2. ЧТОБЫ ИЗМЕНИТЬ ПОВЕДЕНИЕ АГРЕССОРА, ОН ДОЛЖЕН ЧЕТКО ПОНЯТЬ, ЧТО ТАКОЕ ПОВЕДЕНИЕ НЕПРИЕМЛЕМО</w:t>
      </w:r>
      <w:r>
        <w:rPr>
          <w:rFonts w:cs="Times New Roman"/>
          <w:b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Хулиганское поведение не бывает приемлемым никогда и должно прекратиться — даже если навыки, знания или поведение хулигана с другими людьми чрезвычайно хороши или даже выдающиеся. </w:t>
      </w:r>
    </w:p>
    <w:p w:rsidR="004B16A2" w:rsidRPr="00C60045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3. ИЗДЕВАТЕЛЬСТВА НЕ ЯВЛЯЮТСЯ ЕСТЕСТВЕННОЙ ЧАСТЬЮ ВЗРОСЛЕНИЯ</w:t>
      </w:r>
      <w:r>
        <w:rPr>
          <w:rFonts w:cs="Times New Roman"/>
          <w:b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Из-за этого дети, ставшие жертвами, не становятся сильнее и не развиваются лучше. Напротив, </w:t>
      </w:r>
      <w:proofErr w:type="spellStart"/>
      <w:r w:rsidRPr="00C60045">
        <w:rPr>
          <w:rFonts w:cs="Times New Roman"/>
          <w:sz w:val="24"/>
          <w:szCs w:val="24"/>
        </w:rPr>
        <w:t>буллинг</w:t>
      </w:r>
      <w:proofErr w:type="spellEnd"/>
      <w:r w:rsidRPr="00C60045">
        <w:rPr>
          <w:rFonts w:cs="Times New Roman"/>
          <w:sz w:val="24"/>
          <w:szCs w:val="24"/>
        </w:rPr>
        <w:t xml:space="preserve"> может нанести необратимый урон жертве. Агрессоры, которых не остановили, в свою очередь, не уважают других людей или нарушают закон уже во взрослом возрасте. </w:t>
      </w:r>
    </w:p>
    <w:p w:rsidR="004B16A2" w:rsidRPr="00C60045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4. АГРЕССОРОМ ЧАСТО ДВИЖЕТ ОПАСЕНИЕ, ЧТО ЕГО ПОЛОЖЕНИЕ В КЛАССЕ ИЛИ ГРУППЕ НЕ ЯВЛЯЕТСЯ СТАБИЛЬНЫМ</w:t>
      </w:r>
      <w:r>
        <w:rPr>
          <w:rFonts w:cs="Times New Roman"/>
          <w:b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Они считают, что издевательства или другие виды травли помогают им сохранить свое положение среди других учеников или получить их одобрение. Зависимость от мнения окружающих характерна для молодого возраста и неизбежна, особенно среди подростков. Агрессор может вести себя так, чтобы отвлечь внимание от своих возможных «недостатков», таких, как неуверенность, страх, чувство бесполезности или неспособность справиться со сложными ситуациями. </w:t>
      </w:r>
    </w:p>
    <w:p w:rsidR="004B16A2" w:rsidRPr="00C60045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5. ПОВЕДЕНИЕ АГРЕССОРА НЕ ИЗМЕНИТСЯ, ПОКА ЕГО ПОДДЕРЖИВАЮТ СВИДЕТЕЛИ ИЛИ ЛЮДИ, ЧЬЕ МНЕНИЕ ВАЖНО ДЛЯ НЕГО</w:t>
      </w:r>
      <w:r>
        <w:rPr>
          <w:rFonts w:cs="Times New Roman"/>
          <w:b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Это означает, что одного осуждения </w:t>
      </w:r>
      <w:proofErr w:type="spellStart"/>
      <w:r w:rsidRPr="00C60045">
        <w:rPr>
          <w:rFonts w:cs="Times New Roman"/>
          <w:sz w:val="24"/>
          <w:szCs w:val="24"/>
        </w:rPr>
        <w:t>буллинга</w:t>
      </w:r>
      <w:proofErr w:type="spellEnd"/>
      <w:r w:rsidRPr="00C60045">
        <w:rPr>
          <w:rFonts w:cs="Times New Roman"/>
          <w:sz w:val="24"/>
          <w:szCs w:val="24"/>
        </w:rPr>
        <w:t xml:space="preserve"> недостаточно — необходимо также работать со школой для совместного поиска решений. </w:t>
      </w:r>
    </w:p>
    <w:p w:rsidR="004B16A2" w:rsidRPr="00C60045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lastRenderedPageBreak/>
        <w:t>6. ОСУЖДЕНИЕ ВСЕХ ВИДОВ НАСИЛИЯ И УНИЖАЮЩЕГО ПОВЕДЕНИЯ ИМЕЕТ ВАЖНЕЙШЕЕ ЗНАЧЕНИЕ</w:t>
      </w:r>
      <w:r>
        <w:rPr>
          <w:rFonts w:cs="Times New Roman"/>
          <w:b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Следует иметь в виду, что, когда ребенок определяет, что «правильно», а что «неправильно», он исходит из реальности, которую видит и переживает каждый день, а не из того, что ему говорят. Поэтому, когда люди дома говорят одно, но ведут себя по-другому, дети склонны исходить из поведения, которое они наблюдают. Например, ребенок, который получает телесные наказания дома, может прийти к выводу, что бить других разрешено. В этом случае родитель, говорящий ребенку, что бить других — неправильно, выглядит для ребенка неискренним. </w:t>
      </w:r>
    </w:p>
    <w:p w:rsidR="004B16A2" w:rsidRPr="00287969" w:rsidRDefault="004B16A2" w:rsidP="004B16A2">
      <w:pPr>
        <w:ind w:firstLine="708"/>
        <w:jc w:val="center"/>
        <w:rPr>
          <w:rFonts w:cs="Times New Roman"/>
          <w:b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ЧТО ВЫ ДОЛЖНЫ СДЕЛАТЬ?</w:t>
      </w:r>
    </w:p>
    <w:p w:rsidR="004B16A2" w:rsidRPr="00C60045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proofErr w:type="gramStart"/>
      <w:r w:rsidRPr="00C60045">
        <w:rPr>
          <w:rFonts w:cs="Times New Roman"/>
          <w:sz w:val="24"/>
          <w:szCs w:val="24"/>
        </w:rPr>
        <w:t xml:space="preserve">Если вы заметили тревожные признаки в поведении ребенка и можете предположить, что он ведет себя по отношению к другим детям как хулиган (отправляет унижающие других сообщения, часто выражает презрение к однокласснику, говорит злобные вещи </w:t>
      </w:r>
      <w:r>
        <w:rPr>
          <w:rFonts w:cs="Times New Roman"/>
          <w:sz w:val="24"/>
          <w:szCs w:val="24"/>
        </w:rPr>
        <w:t>про конкретного ребенка и т. д.:</w:t>
      </w:r>
      <w:r w:rsidRPr="00C60045">
        <w:rPr>
          <w:rFonts w:cs="Times New Roman"/>
          <w:sz w:val="24"/>
          <w:szCs w:val="24"/>
        </w:rPr>
        <w:t xml:space="preserve"> </w:t>
      </w:r>
      <w:proofErr w:type="gramEnd"/>
    </w:p>
    <w:p w:rsidR="004B16A2" w:rsidRPr="00C60045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1. СОХРАНЯЙТЕ СПОКОЙСТВИЕ И ПОДУМАЙТЕ О ТОМ, КАК ВЫ МОГЛИ БЫ ОБСУДИТЬ ЭТОТ ВОПРОС СО СВОИМ РЕБЕНКОМ</w:t>
      </w:r>
      <w:r>
        <w:rPr>
          <w:rFonts w:cs="Times New Roman"/>
          <w:b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Вы как родитель подаете пример своему ребенку своим поведением. Хотя вам это может быть трудно, сохраняйте спокойствие, действия на эмоциях могут привести вас к принятию решений, о которых вы позже будете сожалеть. </w:t>
      </w:r>
    </w:p>
    <w:p w:rsidR="004B16A2" w:rsidRPr="00C60045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2. ОЦЕНИТЕ СВОИ ЗНАНИЯ И НАВЫКИ</w:t>
      </w:r>
      <w:r>
        <w:rPr>
          <w:rFonts w:cs="Times New Roman"/>
          <w:b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Вы в состоянии разрешить ситуацию самостоятельно, или вам нужна помощь? При необходимости найдите кого-нибудь, кто может вам помочь (например, психолога в школе или консультационном центре). Не стыдно признаться, что вы боитесь или не знаете, как подойти к вопросу. Гораздо хуже не обращать внимания на ситуацию.</w:t>
      </w:r>
    </w:p>
    <w:p w:rsidR="004B16A2" w:rsidRPr="00C60045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 xml:space="preserve"> 3. ПОГОВОР</w:t>
      </w:r>
      <w:r>
        <w:rPr>
          <w:rFonts w:cs="Times New Roman"/>
          <w:b/>
          <w:sz w:val="24"/>
          <w:szCs w:val="24"/>
        </w:rPr>
        <w:t>ИТЕ С РЕБЕНКОМ И ВЫСЛУШАЙТЕ ЕГО,</w:t>
      </w:r>
      <w:r w:rsidRPr="00287969">
        <w:rPr>
          <w:rFonts w:cs="Times New Roman"/>
          <w:b/>
          <w:sz w:val="24"/>
          <w:szCs w:val="24"/>
        </w:rPr>
        <w:t xml:space="preserve"> ОБСУДИТЕ ЭТОТ ВОПРОС ВМЕСТЕ И НА РАВНЫХ</w:t>
      </w:r>
      <w:r>
        <w:rPr>
          <w:rFonts w:cs="Times New Roman"/>
          <w:b/>
          <w:sz w:val="24"/>
          <w:szCs w:val="24"/>
        </w:rPr>
        <w:t>.</w:t>
      </w:r>
      <w:r w:rsidRPr="00C60045">
        <w:rPr>
          <w:rFonts w:cs="Times New Roman"/>
          <w:sz w:val="24"/>
          <w:szCs w:val="24"/>
        </w:rPr>
        <w:t xml:space="preserve"> Найдите время для своего ребенка, поговорите с ним и постарайтесь понять, как он воспринимает и понимает ли ситуацию. Пусть ребенок опишет вам все своими словами. Если ребенок должен будет описать, что он сделал с другим ребенком, это может помочь ему лучше понять, как тот ребенок себя чувствовал. Пусть ваш ребенок объяснит причины своего поведения, но не забывайте, что он может запутаться и не сможет объяснить свое поведение.</w:t>
      </w:r>
    </w:p>
    <w:p w:rsidR="004B16A2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C60045">
        <w:rPr>
          <w:rFonts w:cs="Times New Roman"/>
          <w:sz w:val="24"/>
          <w:szCs w:val="24"/>
        </w:rPr>
        <w:t xml:space="preserve"> </w:t>
      </w:r>
      <w:r w:rsidRPr="00287969">
        <w:rPr>
          <w:rFonts w:cs="Times New Roman"/>
          <w:b/>
          <w:sz w:val="24"/>
          <w:szCs w:val="24"/>
        </w:rPr>
        <w:t>4. ЗАДУМАЙТЕСЬ О ТОМ, ИМЕЕТ ЛИ ВАШ РЕБЕНОК ДОСТАТОЧНО ВОЗМОЖНОСТЕЙ, ЧТОБЫ УДОВЛЕТВОРИТЬ ПОТРЕБНОСТЬ В ДОСТИЖЕНИИ И ПРИЗНАНИИ (ХОББИ, СПОРТ И Т. Д.)</w:t>
      </w:r>
      <w:r w:rsidRPr="00C60045">
        <w:rPr>
          <w:rFonts w:cs="Times New Roman"/>
          <w:sz w:val="24"/>
          <w:szCs w:val="24"/>
        </w:rPr>
        <w:t xml:space="preserve"> </w:t>
      </w:r>
      <w:proofErr w:type="spellStart"/>
      <w:r w:rsidRPr="00C60045">
        <w:rPr>
          <w:rFonts w:cs="Times New Roman"/>
          <w:sz w:val="24"/>
          <w:szCs w:val="24"/>
        </w:rPr>
        <w:t>Буллинг</w:t>
      </w:r>
      <w:proofErr w:type="spellEnd"/>
      <w:r w:rsidRPr="00C60045">
        <w:rPr>
          <w:rFonts w:cs="Times New Roman"/>
          <w:sz w:val="24"/>
          <w:szCs w:val="24"/>
        </w:rPr>
        <w:t xml:space="preserve"> может быть связан с потребностью ребенка во внимании и признании или с его низкой самооценкой. Помогите ребенку найти хобби или дело, в которое у него хорошо получается. Хвалите ребенка в ситуациях, когда он вел себя хорошо — негативная обратная связь сама по себе не научит его вести себя правильно. Однако вы также должны четко указывать ему, когда его поведение неприемлемо, в том числе, если он издевается над другими детьми. </w:t>
      </w:r>
    </w:p>
    <w:p w:rsidR="004B16A2" w:rsidRPr="00C60045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5. КАК МОЖНО СКОРЕЕ СВЯЖИТЕСЬ С УЧИТЕЛЕМ И/ИЛИ ДРУГИМ ПРЕДСТАВИТЕЛЕМ ШКОЛЫ.</w:t>
      </w:r>
      <w:r w:rsidRPr="00C60045">
        <w:rPr>
          <w:rFonts w:cs="Times New Roman"/>
          <w:sz w:val="24"/>
          <w:szCs w:val="24"/>
        </w:rPr>
        <w:t xml:space="preserve"> Расскажите о своих наблюдениях и попросите совета, как вести себя в такой ситуации. </w:t>
      </w:r>
    </w:p>
    <w:p w:rsidR="004B16A2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287969">
        <w:rPr>
          <w:rFonts w:cs="Times New Roman"/>
          <w:b/>
          <w:sz w:val="24"/>
          <w:szCs w:val="24"/>
        </w:rPr>
        <w:t>6. ПРИ НЕОБХОДИМОСТИ ОБРАТИТЕСЬ К ПСИХОЛОГУ.</w:t>
      </w:r>
      <w:r w:rsidRPr="00C60045">
        <w:rPr>
          <w:rFonts w:cs="Times New Roman"/>
          <w:sz w:val="24"/>
          <w:szCs w:val="24"/>
        </w:rPr>
        <w:t xml:space="preserve"> Вы можете обратиться за помощью к школьному психологу или специалисту, работающему в консультационном центре</w:t>
      </w:r>
      <w:r>
        <w:rPr>
          <w:rFonts w:cs="Times New Roman"/>
          <w:sz w:val="24"/>
          <w:szCs w:val="24"/>
        </w:rPr>
        <w:t>.</w:t>
      </w:r>
    </w:p>
    <w:p w:rsidR="004B16A2" w:rsidRPr="00EC1AFB" w:rsidRDefault="004B16A2" w:rsidP="004B16A2">
      <w:pPr>
        <w:ind w:firstLine="708"/>
        <w:jc w:val="both"/>
        <w:rPr>
          <w:rFonts w:cs="Times New Roman"/>
          <w:sz w:val="24"/>
          <w:szCs w:val="24"/>
        </w:rPr>
      </w:pPr>
      <w:r w:rsidRPr="008E7B21">
        <w:rPr>
          <w:rFonts w:cs="Times New Roman"/>
          <w:sz w:val="24"/>
          <w:szCs w:val="24"/>
        </w:rPr>
        <w:t xml:space="preserve">Использованы материалы: </w:t>
      </w:r>
      <w:r w:rsidRPr="00EC1AFB">
        <w:rPr>
          <w:rFonts w:cs="Times New Roman"/>
          <w:sz w:val="24"/>
          <w:szCs w:val="24"/>
        </w:rPr>
        <w:t xml:space="preserve">РЕАН А.А., НОВИКОВА М.А., </w:t>
      </w:r>
      <w:proofErr w:type="gramStart"/>
      <w:r w:rsidRPr="00EC1AFB">
        <w:rPr>
          <w:rFonts w:cs="Times New Roman"/>
          <w:sz w:val="24"/>
          <w:szCs w:val="24"/>
        </w:rPr>
        <w:t>КОНОВАЛОВ</w:t>
      </w:r>
      <w:proofErr w:type="gramEnd"/>
      <w:r w:rsidRPr="00EC1AFB">
        <w:rPr>
          <w:rFonts w:cs="Times New Roman"/>
          <w:sz w:val="24"/>
          <w:szCs w:val="24"/>
        </w:rPr>
        <w:t xml:space="preserve"> И.А., МОЛЧАНОВА Д.В. Руководство для родителей про </w:t>
      </w:r>
      <w:proofErr w:type="spellStart"/>
      <w:r w:rsidRPr="00EC1AFB">
        <w:rPr>
          <w:rFonts w:cs="Times New Roman"/>
          <w:sz w:val="24"/>
          <w:szCs w:val="24"/>
        </w:rPr>
        <w:t>буллинг</w:t>
      </w:r>
      <w:proofErr w:type="spellEnd"/>
      <w:r w:rsidRPr="00EC1AFB">
        <w:rPr>
          <w:rFonts w:cs="Times New Roman"/>
          <w:sz w:val="24"/>
          <w:szCs w:val="24"/>
        </w:rPr>
        <w:t>: ЧТО ДЕЛАТЬ, ЕСЛИ ВАШ РЕБЕНОК ВОВЛЕЧЕН? Под редакцией академика РАО А.А. РЕАНА, Москва, 2019</w:t>
      </w:r>
      <w:r>
        <w:rPr>
          <w:rFonts w:cs="Times New Roman"/>
          <w:sz w:val="24"/>
          <w:szCs w:val="24"/>
        </w:rPr>
        <w:t xml:space="preserve"> </w:t>
      </w:r>
      <w:r w:rsidRPr="00EC1AFB">
        <w:rPr>
          <w:rFonts w:cs="Times New Roman"/>
          <w:sz w:val="24"/>
          <w:szCs w:val="24"/>
        </w:rPr>
        <w:t>г.</w:t>
      </w:r>
    </w:p>
    <w:p w:rsidR="004B16A2" w:rsidRDefault="004B16A2" w:rsidP="004B16A2">
      <w:pPr>
        <w:pStyle w:val="a5"/>
        <w:shd w:val="clear" w:color="auto" w:fill="FFFFFF"/>
        <w:rPr>
          <w:b/>
          <w:sz w:val="28"/>
          <w:szCs w:val="28"/>
        </w:rPr>
      </w:pPr>
    </w:p>
    <w:p w:rsidR="004B16A2" w:rsidRDefault="004B16A2" w:rsidP="004B16A2">
      <w:pPr>
        <w:pStyle w:val="a5"/>
        <w:shd w:val="clear" w:color="auto" w:fill="FFFFFF"/>
        <w:rPr>
          <w:b/>
          <w:sz w:val="28"/>
          <w:szCs w:val="28"/>
        </w:rPr>
      </w:pPr>
    </w:p>
    <w:p w:rsidR="004B16A2" w:rsidRDefault="004B16A2" w:rsidP="004B16A2">
      <w:pPr>
        <w:pStyle w:val="a5"/>
        <w:shd w:val="clear" w:color="auto" w:fill="FFFFFF"/>
        <w:rPr>
          <w:b/>
          <w:sz w:val="28"/>
          <w:szCs w:val="28"/>
        </w:rPr>
      </w:pPr>
    </w:p>
    <w:p w:rsidR="004B16A2" w:rsidRDefault="004B16A2" w:rsidP="004B16A2">
      <w:pPr>
        <w:pStyle w:val="a5"/>
        <w:shd w:val="clear" w:color="auto" w:fill="FFFFFF"/>
        <w:rPr>
          <w:b/>
          <w:sz w:val="28"/>
          <w:szCs w:val="28"/>
        </w:rPr>
      </w:pPr>
    </w:p>
    <w:p w:rsidR="0046396A" w:rsidRPr="004B16A2" w:rsidRDefault="0046396A" w:rsidP="004B16A2"/>
    <w:sectPr w:rsidR="0046396A" w:rsidRPr="004B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FAF"/>
    <w:multiLevelType w:val="hybridMultilevel"/>
    <w:tmpl w:val="C31CC1D2"/>
    <w:lvl w:ilvl="0" w:tplc="74B822B6">
      <w:start w:val="1"/>
      <w:numFmt w:val="bullet"/>
      <w:lvlText w:val="•"/>
      <w:lvlJc w:val="left"/>
      <w:pPr>
        <w:ind w:left="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086082">
      <w:start w:val="1"/>
      <w:numFmt w:val="bullet"/>
      <w:lvlText w:val="o"/>
      <w:lvlJc w:val="left"/>
      <w:pPr>
        <w:ind w:left="10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0EF42C">
      <w:start w:val="1"/>
      <w:numFmt w:val="bullet"/>
      <w:lvlText w:val="▪"/>
      <w:lvlJc w:val="left"/>
      <w:pPr>
        <w:ind w:left="18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F6F692">
      <w:start w:val="1"/>
      <w:numFmt w:val="bullet"/>
      <w:lvlText w:val="•"/>
      <w:lvlJc w:val="left"/>
      <w:pPr>
        <w:ind w:left="25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CAC6F90">
      <w:start w:val="1"/>
      <w:numFmt w:val="bullet"/>
      <w:lvlText w:val="o"/>
      <w:lvlJc w:val="left"/>
      <w:pPr>
        <w:ind w:left="324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876A6B0">
      <w:start w:val="1"/>
      <w:numFmt w:val="bullet"/>
      <w:lvlText w:val="▪"/>
      <w:lvlJc w:val="left"/>
      <w:pPr>
        <w:ind w:left="396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15A4360">
      <w:start w:val="1"/>
      <w:numFmt w:val="bullet"/>
      <w:lvlText w:val="•"/>
      <w:lvlJc w:val="left"/>
      <w:pPr>
        <w:ind w:left="468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C85EAE">
      <w:start w:val="1"/>
      <w:numFmt w:val="bullet"/>
      <w:lvlText w:val="o"/>
      <w:lvlJc w:val="left"/>
      <w:pPr>
        <w:ind w:left="540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A24312">
      <w:start w:val="1"/>
      <w:numFmt w:val="bullet"/>
      <w:lvlText w:val="▪"/>
      <w:lvlJc w:val="left"/>
      <w:pPr>
        <w:ind w:left="6120"/>
      </w:pPr>
      <w:rPr>
        <w:rFonts w:ascii="Bell MT" w:eastAsia="Bell MT" w:hAnsi="Bell MT" w:cs="Bell M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B82261"/>
    <w:multiLevelType w:val="hybridMultilevel"/>
    <w:tmpl w:val="13AC11D2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C807F7"/>
    <w:multiLevelType w:val="hybridMultilevel"/>
    <w:tmpl w:val="8294CB54"/>
    <w:lvl w:ilvl="0" w:tplc="0419000D">
      <w:start w:val="1"/>
      <w:numFmt w:val="bullet"/>
      <w:lvlText w:val="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44A1EC3"/>
    <w:multiLevelType w:val="hybridMultilevel"/>
    <w:tmpl w:val="9F283F08"/>
    <w:lvl w:ilvl="0" w:tplc="74B822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C20542">
      <w:start w:val="1"/>
      <w:numFmt w:val="bullet"/>
      <w:lvlText w:val="o"/>
      <w:lvlJc w:val="left"/>
      <w:pPr>
        <w:ind w:left="17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0C14FA">
      <w:start w:val="1"/>
      <w:numFmt w:val="bullet"/>
      <w:lvlText w:val="▪"/>
      <w:lvlJc w:val="left"/>
      <w:pPr>
        <w:ind w:left="2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A623A6">
      <w:start w:val="1"/>
      <w:numFmt w:val="bullet"/>
      <w:lvlText w:val="•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44D97A">
      <w:start w:val="1"/>
      <w:numFmt w:val="bullet"/>
      <w:lvlText w:val="o"/>
      <w:lvlJc w:val="left"/>
      <w:pPr>
        <w:ind w:left="3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5614C8">
      <w:start w:val="1"/>
      <w:numFmt w:val="bullet"/>
      <w:lvlText w:val="▪"/>
      <w:lvlJc w:val="left"/>
      <w:pPr>
        <w:ind w:left="46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BC5962">
      <w:start w:val="1"/>
      <w:numFmt w:val="bullet"/>
      <w:lvlText w:val="•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07ACA">
      <w:start w:val="1"/>
      <w:numFmt w:val="bullet"/>
      <w:lvlText w:val="o"/>
      <w:lvlJc w:val="left"/>
      <w:pPr>
        <w:ind w:left="6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A0980">
      <w:start w:val="1"/>
      <w:numFmt w:val="bullet"/>
      <w:lvlText w:val="▪"/>
      <w:lvlJc w:val="left"/>
      <w:pPr>
        <w:ind w:left="6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0C"/>
    <w:rsid w:val="0037790C"/>
    <w:rsid w:val="0046396A"/>
    <w:rsid w:val="004B16A2"/>
    <w:rsid w:val="0078714F"/>
    <w:rsid w:val="00D46CB4"/>
    <w:rsid w:val="00DA1235"/>
    <w:rsid w:val="00F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5">
    <w:name w:val="Normal (Web)"/>
    <w:basedOn w:val="a"/>
    <w:uiPriority w:val="99"/>
    <w:unhideWhenUsed/>
    <w:qFormat/>
    <w:rsid w:val="00F20B24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714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78714F"/>
    <w:pPr>
      <w:ind w:left="818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8714F"/>
    <w:pPr>
      <w:ind w:left="107"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871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7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99"/>
    <w:qFormat/>
    <w:rsid w:val="0078714F"/>
    <w:pPr>
      <w:ind w:left="677" w:firstLine="708"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semiHidden/>
    <w:unhideWhenUsed/>
    <w:qFormat/>
    <w:rsid w:val="0078714F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paragraph" w:styleId="a5">
    <w:name w:val="Normal (Web)"/>
    <w:basedOn w:val="a"/>
    <w:uiPriority w:val="99"/>
    <w:unhideWhenUsed/>
    <w:qFormat/>
    <w:rsid w:val="00F20B24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2023-01-13T12:41:00Z</cp:lastPrinted>
  <dcterms:created xsi:type="dcterms:W3CDTF">2023-01-16T06:14:00Z</dcterms:created>
  <dcterms:modified xsi:type="dcterms:W3CDTF">2023-01-16T06:14:00Z</dcterms:modified>
</cp:coreProperties>
</file>